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F9C630" w14:textId="77777777" w:rsidR="00F4588E" w:rsidRDefault="00950AA3">
      <w:r>
        <w:t>Students Name</w:t>
      </w:r>
    </w:p>
    <w:p w14:paraId="0334ED11" w14:textId="77777777" w:rsidR="00950AA3" w:rsidRDefault="00950AA3">
      <w:r>
        <w:t>Professors’ Name</w:t>
      </w:r>
    </w:p>
    <w:p w14:paraId="20775F8C" w14:textId="77777777" w:rsidR="00950AA3" w:rsidRDefault="00950AA3">
      <w:r>
        <w:t>Course</w:t>
      </w:r>
    </w:p>
    <w:p w14:paraId="1E994472" w14:textId="77777777" w:rsidR="00950AA3" w:rsidRDefault="00950AA3">
      <w:r>
        <w:t>Date</w:t>
      </w:r>
    </w:p>
    <w:p w14:paraId="3836194D" w14:textId="77777777" w:rsidR="00C25EDD" w:rsidRPr="00C25EDD" w:rsidRDefault="00C25EDD" w:rsidP="00C25EDD">
      <w:pPr>
        <w:jc w:val="center"/>
      </w:pPr>
      <w:r w:rsidRPr="00C25EDD">
        <w:t>Plastic Pollution in Oceans</w:t>
      </w:r>
    </w:p>
    <w:p w14:paraId="0E7568C8" w14:textId="77777777" w:rsidR="00C25EDD" w:rsidRPr="00C25EDD" w:rsidRDefault="00C25EDD" w:rsidP="00C25EDD">
      <w:pPr>
        <w:spacing w:line="480" w:lineRule="auto"/>
        <w:jc w:val="both"/>
      </w:pPr>
      <w:r w:rsidRPr="00C25EDD">
        <w:t>Introduction</w:t>
      </w:r>
    </w:p>
    <w:p w14:paraId="494170E9" w14:textId="4B3F7B51" w:rsidR="00C25EDD" w:rsidRPr="00C25EDD" w:rsidRDefault="00C25EDD" w:rsidP="00201DC0">
      <w:pPr>
        <w:spacing w:line="480" w:lineRule="auto"/>
        <w:ind w:firstLine="720"/>
        <w:jc w:val="both"/>
      </w:pPr>
      <w:r w:rsidRPr="00C25EDD">
        <w:t>Ocean pollution refers to the spread of harmful products into water bodies which consequently put marine life at a risk. Some of these pollutants include agricultural products, pesticides and waste plastics that are constantly dumped into these water bodies. In 1975, it was recorded by the National Academy of Sciences that 14billion pounds of garbage was dumped into the ocean which leads to the significant death of sea mammals.</w:t>
      </w:r>
      <w:r w:rsidR="00FD7AF6">
        <w:t xml:space="preserve"> Similarly, more than 5 trillion plastics weighing over 250000 </w:t>
      </w:r>
      <w:proofErr w:type="spellStart"/>
      <w:r w:rsidR="00FD7AF6">
        <w:t>tonnes</w:t>
      </w:r>
      <w:proofErr w:type="spellEnd"/>
      <w:r w:rsidR="00FD7AF6">
        <w:t xml:space="preserve"> are present on the oceans (</w:t>
      </w:r>
      <w:proofErr w:type="spellStart"/>
      <w:r w:rsidR="003E33EB">
        <w:rPr>
          <w:sz w:val="22"/>
          <w:szCs w:val="22"/>
        </w:rPr>
        <w:t>Eriksen</w:t>
      </w:r>
      <w:proofErr w:type="spellEnd"/>
      <w:r w:rsidR="003E33EB">
        <w:rPr>
          <w:sz w:val="22"/>
          <w:szCs w:val="22"/>
        </w:rPr>
        <w:t xml:space="preserve">, </w:t>
      </w:r>
      <w:proofErr w:type="spellStart"/>
      <w:proofErr w:type="gramStart"/>
      <w:r w:rsidR="003E33EB">
        <w:rPr>
          <w:sz w:val="22"/>
          <w:szCs w:val="22"/>
        </w:rPr>
        <w:t>Lebreton</w:t>
      </w:r>
      <w:proofErr w:type="spellEnd"/>
      <w:r w:rsidR="003E33EB">
        <w:rPr>
          <w:sz w:val="22"/>
          <w:szCs w:val="22"/>
        </w:rPr>
        <w:t xml:space="preserve"> ,</w:t>
      </w:r>
      <w:proofErr w:type="gramEnd"/>
      <w:r w:rsidR="003E33EB">
        <w:rPr>
          <w:sz w:val="22"/>
          <w:szCs w:val="22"/>
        </w:rPr>
        <w:t xml:space="preserve"> Carson, Thiel, Moore</w:t>
      </w:r>
      <w:r w:rsidR="00FD7AF6">
        <w:rPr>
          <w:sz w:val="22"/>
          <w:szCs w:val="22"/>
        </w:rPr>
        <w:t xml:space="preserve"> pg34).</w:t>
      </w:r>
      <w:r w:rsidRPr="00C25EDD">
        <w:t xml:space="preserve"> Since oceans remain one of the most expansive water bodies on the planet, the pollution may not be timely realized but causes adverse effects both to the human beings and the marine life in the long run. In this paper, we will analyze the effects of </w:t>
      </w:r>
      <w:proofErr w:type="spellStart"/>
      <w:r w:rsidRPr="00C25EDD">
        <w:t>microplastic</w:t>
      </w:r>
      <w:proofErr w:type="spellEnd"/>
      <w:r w:rsidRPr="00C25EDD">
        <w:t xml:space="preserve"> pollution in the oceans especially in the Gulf of the coast and other related properties as far as the matter is concerned.</w:t>
      </w:r>
    </w:p>
    <w:p w14:paraId="6E957395" w14:textId="77777777" w:rsidR="00C25EDD" w:rsidRPr="00C25EDD" w:rsidRDefault="00C25EDD" w:rsidP="00C25EDD">
      <w:pPr>
        <w:spacing w:line="480" w:lineRule="auto"/>
        <w:jc w:val="both"/>
      </w:pPr>
      <w:r w:rsidRPr="00C25EDD">
        <w:t xml:space="preserve">Sources of </w:t>
      </w:r>
      <w:proofErr w:type="spellStart"/>
      <w:r w:rsidRPr="00C25EDD">
        <w:t>microplastics</w:t>
      </w:r>
      <w:proofErr w:type="spellEnd"/>
      <w:r w:rsidRPr="00C25EDD">
        <w:t xml:space="preserve"> pollutants</w:t>
      </w:r>
    </w:p>
    <w:p w14:paraId="76800C45" w14:textId="19333551" w:rsidR="00C25EDD" w:rsidRPr="00C25EDD" w:rsidRDefault="00C25EDD" w:rsidP="00201DC0">
      <w:pPr>
        <w:spacing w:line="480" w:lineRule="auto"/>
        <w:ind w:firstLine="720"/>
        <w:jc w:val="both"/>
      </w:pPr>
      <w:r w:rsidRPr="00C25EDD">
        <w:t>There are various sources of these pollutants. First, loss of large containers in the water bodies positively contributes to the occurrence of this problem. Although it may take time for the solids to turn into microscopic nature, the process will take place in the long run. Secondly, the deposition of large solids which slowly decompose can be brought about by the abandonment of aquatic facilities and those that are caused by oil and gas platforms</w:t>
      </w:r>
      <w:r w:rsidR="003E33EB">
        <w:rPr>
          <w:color w:val="222222"/>
          <w:shd w:val="clear" w:color="auto" w:fill="FFFFFF"/>
        </w:rPr>
        <w:t>.</w:t>
      </w:r>
    </w:p>
    <w:p w14:paraId="296397B2" w14:textId="77777777" w:rsidR="00C25EDD" w:rsidRPr="00C25EDD" w:rsidRDefault="00C25EDD" w:rsidP="00C25EDD">
      <w:pPr>
        <w:spacing w:line="480" w:lineRule="auto"/>
        <w:jc w:val="both"/>
      </w:pPr>
      <w:proofErr w:type="spellStart"/>
      <w:r w:rsidRPr="00C25EDD">
        <w:t>Microplastics</w:t>
      </w:r>
      <w:proofErr w:type="spellEnd"/>
      <w:r w:rsidRPr="00C25EDD">
        <w:t xml:space="preserve"> are also brought into waterbodies through waterways from inland. The general litter is collected by runoff water which is then deposited into the ocean. Although the rivers bring into the ocean’s big plastic materials, chemistry processes degrade the pollutants which in the long run </w:t>
      </w:r>
      <w:r w:rsidRPr="00C25EDD">
        <w:lastRenderedPageBreak/>
        <w:t>affect the marine life. Mississippi river makes one good example of a river that greatly contributes to this kind of damages.</w:t>
      </w:r>
    </w:p>
    <w:p w14:paraId="6CBF5F67" w14:textId="77777777" w:rsidR="00C25EDD" w:rsidRPr="00C25EDD" w:rsidRDefault="00C25EDD" w:rsidP="00201DC0">
      <w:pPr>
        <w:spacing w:line="480" w:lineRule="auto"/>
        <w:ind w:firstLine="720"/>
        <w:jc w:val="both"/>
      </w:pPr>
      <w:r w:rsidRPr="00C25EDD">
        <w:t xml:space="preserve"> Still, on the pollutants brought in by water inflow to the ocean, more pollutants that lead to this kind of pollution is brought about by the wastes that are constantly dumped into the water bodies from industries. For example, in the Gulf of Mexico, one of the pollutants that have been recorded to bring a high concentration of this micro plastics mostly include polyesters and synthetic materials that are constantly pulled from washing machines. </w:t>
      </w:r>
    </w:p>
    <w:p w14:paraId="04BBE729" w14:textId="6A113487" w:rsidR="00C25EDD" w:rsidRPr="00C25EDD" w:rsidRDefault="002E1C50" w:rsidP="003E33EB">
      <w:pPr>
        <w:spacing w:line="480" w:lineRule="auto"/>
        <w:ind w:firstLine="720"/>
        <w:jc w:val="both"/>
      </w:pPr>
      <w:r>
        <w:rPr>
          <w:color w:val="222222"/>
          <w:shd w:val="clear" w:color="auto" w:fill="FFFFFF"/>
        </w:rPr>
        <w:t xml:space="preserve"> </w:t>
      </w:r>
      <w:r w:rsidR="003E33EB">
        <w:t>M</w:t>
      </w:r>
      <w:r w:rsidR="00C25EDD" w:rsidRPr="00C25EDD">
        <w:t>ismanagement of plastic waste by countries that border the coastline been the main cause of this kind of pollution for decades. According to a research conducted about the matter, it showed that around 83% of this pollution is caused by mismanagement of waste by at least 20 countries out of 192 countries that bear the coastline are responsible for this kind of pollution.</w:t>
      </w:r>
    </w:p>
    <w:p w14:paraId="255A3C43" w14:textId="77777777" w:rsidR="00C25EDD" w:rsidRDefault="00C25EDD" w:rsidP="00C25EDD">
      <w:pPr>
        <w:spacing w:line="480" w:lineRule="auto"/>
        <w:jc w:val="both"/>
      </w:pPr>
    </w:p>
    <w:p w14:paraId="0716E530" w14:textId="77777777" w:rsidR="00C25EDD" w:rsidRPr="00C25EDD" w:rsidRDefault="00C25EDD" w:rsidP="00C25EDD">
      <w:pPr>
        <w:spacing w:line="480" w:lineRule="auto"/>
        <w:jc w:val="both"/>
      </w:pPr>
      <w:r w:rsidRPr="00C25EDD">
        <w:t xml:space="preserve">Effects of </w:t>
      </w:r>
      <w:proofErr w:type="spellStart"/>
      <w:r w:rsidRPr="00C25EDD">
        <w:t>microplastics</w:t>
      </w:r>
      <w:proofErr w:type="spellEnd"/>
      <w:r w:rsidRPr="00C25EDD">
        <w:t xml:space="preserve"> pollution in oceans</w:t>
      </w:r>
    </w:p>
    <w:p w14:paraId="14631577" w14:textId="79DEA1B3" w:rsidR="00C25EDD" w:rsidRPr="00C25EDD" w:rsidRDefault="00C25EDD" w:rsidP="00201DC0">
      <w:pPr>
        <w:spacing w:line="480" w:lineRule="auto"/>
        <w:ind w:firstLine="720"/>
        <w:jc w:val="both"/>
      </w:pPr>
      <w:r w:rsidRPr="00C25EDD">
        <w:t xml:space="preserve">According to a study done in past years by Florida state university researchers, the increase in the </w:t>
      </w:r>
      <w:proofErr w:type="spellStart"/>
      <w:r w:rsidRPr="00C25EDD">
        <w:t>microplastics</w:t>
      </w:r>
      <w:proofErr w:type="spellEnd"/>
      <w:r w:rsidRPr="00C25EDD">
        <w:t xml:space="preserve"> in the water bodies such as oceans interfered with incubation places of turtles along the beach </w:t>
      </w:r>
      <w:r w:rsidR="007C4B2F">
        <w:t>line (science and technology, department of earth, ocean and atmospheric science)</w:t>
      </w:r>
      <w:r w:rsidR="007C4B2F" w:rsidRPr="00C25EDD">
        <w:t xml:space="preserve"> </w:t>
      </w:r>
      <w:r w:rsidRPr="00C25EDD">
        <w:t xml:space="preserve">Since the incubation nests are sensitive, this accumulation of </w:t>
      </w:r>
      <w:proofErr w:type="spellStart"/>
      <w:r w:rsidRPr="00C25EDD">
        <w:t>microplastics</w:t>
      </w:r>
      <w:proofErr w:type="spellEnd"/>
      <w:r w:rsidRPr="00C25EDD">
        <w:t xml:space="preserve"> greatly damages the living environment of these sea creatures which consequently leads to an increased mortality rate. Secondly, the sex of these turtles has determined the temperatures that are mostly incubated in the nests. Increased in the accumulation of these </w:t>
      </w:r>
      <w:proofErr w:type="spellStart"/>
      <w:r w:rsidRPr="00C25EDD">
        <w:t>microplastics</w:t>
      </w:r>
      <w:proofErr w:type="spellEnd"/>
      <w:r w:rsidRPr="00C25EDD">
        <w:t xml:space="preserve"> alters the temperature which in turn affects the sex of the creatures. Definitely, if this continues at an alarming rate, then the beauty of nature i</w:t>
      </w:r>
      <w:r>
        <w:t>n the future will be</w:t>
      </w:r>
      <w:r w:rsidRPr="00C25EDD">
        <w:t xml:space="preserve"> at great risk of becoming extinct as far as these turtles are concerned.</w:t>
      </w:r>
    </w:p>
    <w:p w14:paraId="383B4475" w14:textId="2A10C938" w:rsidR="00C25EDD" w:rsidRPr="00C25EDD" w:rsidRDefault="00C25EDD" w:rsidP="00201DC0">
      <w:pPr>
        <w:spacing w:line="480" w:lineRule="auto"/>
        <w:ind w:firstLine="720"/>
        <w:jc w:val="both"/>
      </w:pPr>
      <w:r w:rsidRPr="00C25EDD">
        <w:lastRenderedPageBreak/>
        <w:t xml:space="preserve">Aesthetic related problems are also connected to the </w:t>
      </w:r>
      <w:proofErr w:type="spellStart"/>
      <w:r w:rsidRPr="00C25EDD">
        <w:t>microplastics</w:t>
      </w:r>
      <w:proofErr w:type="spellEnd"/>
      <w:r w:rsidRPr="00C25EDD">
        <w:t xml:space="preserve"> due to their cause in the nature-related problems. For instance, this </w:t>
      </w:r>
      <w:proofErr w:type="spellStart"/>
      <w:r w:rsidRPr="00C25EDD">
        <w:t>microplastics</w:t>
      </w:r>
      <w:proofErr w:type="spellEnd"/>
      <w:r w:rsidRPr="00C25EDD">
        <w:t xml:space="preserve"> contain various chemicals which are subsequently dumped in the water bodies. Apart from hurting the sea creatures such as fish since they mistake the pollutants with food, the </w:t>
      </w:r>
      <w:proofErr w:type="spellStart"/>
      <w:r w:rsidRPr="00C25EDD">
        <w:t>microplastics</w:t>
      </w:r>
      <w:proofErr w:type="spellEnd"/>
      <w:r w:rsidRPr="00C25EDD">
        <w:t xml:space="preserve"> end up affecting human beings negatively through an indirect channel when people consume the seafood</w:t>
      </w:r>
      <w:r w:rsidR="00201DC0" w:rsidRPr="00201DC0">
        <w:rPr>
          <w:color w:val="222222"/>
          <w:shd w:val="clear" w:color="auto" w:fill="FFFFFF"/>
        </w:rPr>
        <w:t xml:space="preserve"> </w:t>
      </w:r>
      <w:r w:rsidR="00DF7DEF">
        <w:rPr>
          <w:color w:val="222222"/>
          <w:shd w:val="clear" w:color="auto" w:fill="FFFFFF"/>
        </w:rPr>
        <w:t>(environmental health perspective)</w:t>
      </w:r>
      <w:r w:rsidRPr="00C25EDD">
        <w:t xml:space="preserve">. In this connection, the pollution leads to spread of diseases and various infections to the people. Due to this reason, </w:t>
      </w:r>
      <w:proofErr w:type="spellStart"/>
      <w:r w:rsidRPr="00C25EDD">
        <w:t>microplastics</w:t>
      </w:r>
      <w:proofErr w:type="spellEnd"/>
      <w:r w:rsidRPr="00C25EDD">
        <w:t xml:space="preserve"> pollution in large water bodies is viewed not only as a problem but also a hazard due to their large contribution to nature-related problems.</w:t>
      </w:r>
    </w:p>
    <w:p w14:paraId="54BE0841" w14:textId="77777777" w:rsidR="00C25EDD" w:rsidRPr="00C25EDD" w:rsidRDefault="00C25EDD" w:rsidP="00201DC0">
      <w:pPr>
        <w:spacing w:line="480" w:lineRule="auto"/>
        <w:ind w:firstLine="720"/>
        <w:jc w:val="both"/>
      </w:pPr>
      <w:r w:rsidRPr="00C25EDD">
        <w:t>Chemical contamination of ocean water leads to the formation of acidic water that consequently makes the water unsafe for use both externally and internally. This factor limits the activities that can be done in the offshore for example, contaminated water may not attract people to swim which makes the place economically useless. Moreover, creatures that their main habitat is the seashores such as flamingos which can attract tourists generating revenue are endangered since their consumption is poised.</w:t>
      </w:r>
    </w:p>
    <w:p w14:paraId="194F97F5" w14:textId="7FFFEC4F" w:rsidR="00C25EDD" w:rsidRPr="00C25EDD" w:rsidRDefault="00C25EDD" w:rsidP="00201DC0">
      <w:pPr>
        <w:spacing w:line="480" w:lineRule="auto"/>
        <w:ind w:firstLine="720"/>
        <w:jc w:val="both"/>
      </w:pPr>
      <w:r w:rsidRPr="00C25EDD">
        <w:t>Furthermore, deposition of this pollutants may result in the death of large sea animals. For example, a fishnet abandoned in a waterbody may restrict the mobility of sea animals which consequently leads to drowning and finally death</w:t>
      </w:r>
      <w:r w:rsidR="00FD7AF6">
        <w:t xml:space="preserve"> (</w:t>
      </w:r>
      <w:r w:rsidR="003E33EB">
        <w:t>Parker, Lauren</w:t>
      </w:r>
      <w:r w:rsidR="00FD7AF6">
        <w:t xml:space="preserve"> pg36)</w:t>
      </w:r>
      <w:r w:rsidRPr="00C25EDD">
        <w:t xml:space="preserve">. Moreover, if the animals swallow the </w:t>
      </w:r>
      <w:proofErr w:type="spellStart"/>
      <w:r w:rsidRPr="00C25EDD">
        <w:t>microplastics</w:t>
      </w:r>
      <w:proofErr w:type="spellEnd"/>
      <w:r w:rsidRPr="00C25EDD">
        <w:t>, chocking and indigestion problems may also contribute to the high mortality rate in the sea. Having analyzed the different effects that are caused by this pollutant, the question now remains; what are possible recommendations that can be offered to solve the problem? Can government ban on the use of plastic materials help reduce these adverse effects?</w:t>
      </w:r>
    </w:p>
    <w:p w14:paraId="147B07D8" w14:textId="77777777" w:rsidR="003E33EB" w:rsidRDefault="003E33EB" w:rsidP="00C25EDD">
      <w:pPr>
        <w:spacing w:line="480" w:lineRule="auto"/>
        <w:jc w:val="both"/>
      </w:pPr>
    </w:p>
    <w:p w14:paraId="4EE89B25" w14:textId="77777777" w:rsidR="003E33EB" w:rsidRDefault="003E33EB" w:rsidP="00C25EDD">
      <w:pPr>
        <w:spacing w:line="480" w:lineRule="auto"/>
        <w:jc w:val="both"/>
      </w:pPr>
    </w:p>
    <w:p w14:paraId="1D854C86" w14:textId="77777777" w:rsidR="00C25EDD" w:rsidRPr="00C25EDD" w:rsidRDefault="00C25EDD" w:rsidP="00C25EDD">
      <w:pPr>
        <w:spacing w:line="480" w:lineRule="auto"/>
        <w:jc w:val="both"/>
      </w:pPr>
      <w:r w:rsidRPr="00C25EDD">
        <w:lastRenderedPageBreak/>
        <w:t xml:space="preserve">Possible solutions to </w:t>
      </w:r>
      <w:proofErr w:type="spellStart"/>
      <w:r w:rsidRPr="00C25EDD">
        <w:t>microplastics</w:t>
      </w:r>
      <w:proofErr w:type="spellEnd"/>
      <w:r w:rsidRPr="00C25EDD">
        <w:t xml:space="preserve"> pollution (recommendations)</w:t>
      </w:r>
    </w:p>
    <w:p w14:paraId="1DD58534" w14:textId="18198E42" w:rsidR="00C25EDD" w:rsidRPr="00C25EDD" w:rsidRDefault="00C25EDD" w:rsidP="00201DC0">
      <w:pPr>
        <w:spacing w:line="480" w:lineRule="auto"/>
        <w:ind w:firstLine="720"/>
        <w:jc w:val="both"/>
      </w:pPr>
      <w:r w:rsidRPr="00C25EDD">
        <w:t>Although the problem remains a constant threat as it is mostly contributed by market failure, the administration can administer various measures that can help mitigate the risk. First, people should be made aware of the risk of pollution and taught better ways of doing away with their waste rather than dumping in water bodies</w:t>
      </w:r>
      <w:r w:rsidR="00FD7AF6">
        <w:t xml:space="preserve"> (</w:t>
      </w:r>
      <w:r w:rsidR="003E33EB">
        <w:t xml:space="preserve">Roy, </w:t>
      </w:r>
      <w:r w:rsidR="00FD7AF6">
        <w:t>Scott</w:t>
      </w:r>
      <w:r w:rsidR="00FD7AF6">
        <w:t xml:space="preserve"> pg56)</w:t>
      </w:r>
      <w:r w:rsidRPr="00C25EDD">
        <w:t>. For example, people can be taught advantages of recycling the plastics waste which will not only save the terrestrial and aquatic environment but also will reduce their cost of production.</w:t>
      </w:r>
    </w:p>
    <w:p w14:paraId="2363CB2C" w14:textId="77777777" w:rsidR="00C25EDD" w:rsidRPr="00C25EDD" w:rsidRDefault="00C25EDD" w:rsidP="00201DC0">
      <w:pPr>
        <w:spacing w:line="480" w:lineRule="auto"/>
        <w:ind w:firstLine="720"/>
        <w:jc w:val="both"/>
      </w:pPr>
      <w:r w:rsidRPr="00C25EDD">
        <w:t xml:space="preserve">Secondly, the government should set strict rules as far as the manufacture and usage of plastics is concerned. With the controlled manufacture of plastic substances such as polythene bags, the rate of dumping which causes this kind of pollution will gradually reduce. The production of these products should be based on its necessity. Is there an alternative to the manufacturing of plastic products? Can the production of plastics be replaced by glass containers? Are the benefits of manufacturing these plastic products outweigh the demerits that they cause in the surrounding environment? With this questions in mind, manufacture and distribution of plastic products will be in a significant control that will help to reduce the pain of the problem. </w:t>
      </w:r>
    </w:p>
    <w:p w14:paraId="46762210" w14:textId="424FB8FA" w:rsidR="00C25EDD" w:rsidRPr="00C25EDD" w:rsidRDefault="00C25EDD" w:rsidP="00201DC0">
      <w:pPr>
        <w:spacing w:line="480" w:lineRule="auto"/>
        <w:ind w:firstLine="720"/>
        <w:jc w:val="both"/>
      </w:pPr>
      <w:r w:rsidRPr="00C25EDD">
        <w:t>Administration of Extended Producer Responsibility (EPR) as a tool to solve the problem can lead to better results. The manufacturing companies should employ various principles in their manufacturing that will guarantee less harm to the environment after use</w:t>
      </w:r>
      <w:r w:rsidR="003E33EB" w:rsidRPr="003E33EB">
        <w:t xml:space="preserve"> </w:t>
      </w:r>
      <w:r w:rsidR="003E33EB">
        <w:t>(</w:t>
      </w:r>
      <w:r w:rsidR="003E33EB">
        <w:t>Sloan, Hayden</w:t>
      </w:r>
      <w:r w:rsidR="003E33EB">
        <w:t xml:space="preserve"> pg78)</w:t>
      </w:r>
      <w:r w:rsidRPr="00C25EDD">
        <w:t xml:space="preserve">. That is, apart from manufacturing the product targeting big profit margins, they should also consider the safety specifications that will not harm the environment. Through this principle, the manufacturing companies will consider the production of products that bear less toxicity, ease of repair, reuse, and disassembly. As long as these products are produced considering this safety measures, then microscopic pollution will not cause severe effects as recorded earlier. The </w:t>
      </w:r>
      <w:r w:rsidRPr="00C25EDD">
        <w:lastRenderedPageBreak/>
        <w:t>administration of this principle also ensures that the plastic materials are managed from the source which makes the matter to be under control hence reducing the effects of the pollution.</w:t>
      </w:r>
    </w:p>
    <w:p w14:paraId="3D0599CD" w14:textId="77777777" w:rsidR="00C25EDD" w:rsidRPr="00C25EDD" w:rsidRDefault="00C25EDD" w:rsidP="00201DC0">
      <w:pPr>
        <w:spacing w:line="480" w:lineRule="auto"/>
        <w:ind w:firstLine="720"/>
        <w:jc w:val="both"/>
      </w:pPr>
      <w:r w:rsidRPr="00C25EDD">
        <w:t>The principle of “product stewardship” which is closely related to the EPR can also be used to solve the problem. This ensures that the producers are responsible for every effect that their products cause to the environment. Administration of this principle will force the manufacturing companies to produce safe products as far as environmental safety is concerned. These companies can also ensure safety by educating their consumers about the best ways of disposing of their waste.</w:t>
      </w:r>
    </w:p>
    <w:p w14:paraId="1AEA2D15" w14:textId="227A9587" w:rsidR="00C25EDD" w:rsidRPr="002033F5" w:rsidRDefault="00C25EDD" w:rsidP="00201DC0">
      <w:pPr>
        <w:spacing w:line="480" w:lineRule="auto"/>
        <w:ind w:firstLine="720"/>
        <w:jc w:val="both"/>
      </w:pPr>
      <w:r w:rsidRPr="00C25EDD">
        <w:t xml:space="preserve">The pollution of this nature can also be improved through practical acts by the people where cleaning of shores of large water bodies such as gulf Mexico is done practically by people. Cleaning of rivers that drain water as inlets in this water bodies should also be cleaned to improve the condition of the marine environment in the oceans. This ensures that the plastics are isolated from the water bodies before the chemical reactions occur that lead to the formation of </w:t>
      </w:r>
      <w:proofErr w:type="spellStart"/>
      <w:r w:rsidRPr="00C25EDD">
        <w:t>microplastics</w:t>
      </w:r>
      <w:proofErr w:type="spellEnd"/>
      <w:r w:rsidRPr="00C25EDD">
        <w:t>. This method also ensures that the problem is controlled at its initial stages making the execution of the objective easier.</w:t>
      </w:r>
      <w:r w:rsidR="002033F5">
        <w:t xml:space="preserve"> People should also be taught importance of practicing good acts from an environmental pollution point of view. This acts include choosing more fabric items rather than plastic containers (</w:t>
      </w:r>
      <w:proofErr w:type="spellStart"/>
      <w:r w:rsidR="003E33EB">
        <w:t>Kruege</w:t>
      </w:r>
      <w:proofErr w:type="spellEnd"/>
      <w:r w:rsidR="003E33EB">
        <w:t>, Martin</w:t>
      </w:r>
      <w:r w:rsidR="002033F5" w:rsidRPr="002033F5">
        <w:rPr>
          <w:rStyle w:val="Emphasis"/>
          <w:rFonts w:ascii="Georgia" w:hAnsi="Georgia"/>
          <w:color w:val="222222"/>
          <w:sz w:val="28"/>
          <w:szCs w:val="27"/>
        </w:rPr>
        <w:t> </w:t>
      </w:r>
      <w:proofErr w:type="spellStart"/>
      <w:r w:rsidR="00B536B7">
        <w:rPr>
          <w:rStyle w:val="Emphasis"/>
          <w:i w:val="0"/>
          <w:color w:val="222222"/>
        </w:rPr>
        <w:t>pg</w:t>
      </w:r>
      <w:proofErr w:type="spellEnd"/>
      <w:r w:rsidR="00B536B7">
        <w:rPr>
          <w:rStyle w:val="Emphasis"/>
          <w:i w:val="0"/>
          <w:color w:val="222222"/>
        </w:rPr>
        <w:t xml:space="preserve"> 98</w:t>
      </w:r>
      <w:r w:rsidR="002033F5">
        <w:rPr>
          <w:rStyle w:val="Emphasis"/>
          <w:i w:val="0"/>
          <w:color w:val="222222"/>
        </w:rPr>
        <w:t>).</w:t>
      </w:r>
    </w:p>
    <w:p w14:paraId="0C5608DB" w14:textId="77777777" w:rsidR="00C25EDD" w:rsidRDefault="00C25EDD" w:rsidP="00201DC0">
      <w:pPr>
        <w:spacing w:line="480" w:lineRule="auto"/>
        <w:ind w:firstLine="720"/>
        <w:jc w:val="both"/>
      </w:pPr>
      <w:r w:rsidRPr="00C25EDD">
        <w:t xml:space="preserve">In general, public awareness about pollution is the most critical solution that can be used to minimize this problem. When people learn a certain culture of living, they will pass the culture to the coming generations which is a necessity to reduce the problem gradually. The people should also learn the use of technology to reduce the effects of pollution. For example, people can reduce the plastics to manufacture other products which can be used again. This action can be propelled by better process designs which improve the issue of recyclability. Production of new product </w:t>
      </w:r>
      <w:r w:rsidRPr="00C25EDD">
        <w:lastRenderedPageBreak/>
        <w:t xml:space="preserve">designs and processing techniques which improves the number of recyclable products should be highly advocated. </w:t>
      </w:r>
    </w:p>
    <w:p w14:paraId="705A9FC6" w14:textId="5B9E69E3" w:rsidR="00C25EDD" w:rsidRPr="00C25EDD" w:rsidRDefault="00C25EDD" w:rsidP="00C25EDD">
      <w:pPr>
        <w:spacing w:line="480" w:lineRule="auto"/>
        <w:jc w:val="both"/>
      </w:pPr>
      <w:r w:rsidRPr="00C25EDD">
        <w:t>Conclusion</w:t>
      </w:r>
    </w:p>
    <w:p w14:paraId="5FB05E6C" w14:textId="77777777" w:rsidR="00C25EDD" w:rsidRDefault="00C25EDD" w:rsidP="00201DC0">
      <w:pPr>
        <w:spacing w:line="480" w:lineRule="auto"/>
        <w:ind w:firstLine="720"/>
        <w:jc w:val="both"/>
      </w:pPr>
      <w:r w:rsidRPr="00C25EDD">
        <w:t xml:space="preserve">The problem of </w:t>
      </w:r>
      <w:proofErr w:type="spellStart"/>
      <w:r w:rsidRPr="00C25EDD">
        <w:t>microplastic</w:t>
      </w:r>
      <w:proofErr w:type="spellEnd"/>
      <w:r w:rsidRPr="00C25EDD">
        <w:t xml:space="preserve"> pollution especially across the gulf across the gulf can never be underestimated. Though it may look like a simple problem to many people, the problem can contribute to adverse problems that will not only risk the life of marine life but also that of human beings. Due to this fact, every stakeholder should play his role to ensure that the risk of environmental degradation is mitigated as far as the aquatic environment is concerned. The government should ensure total control of this pollutants through the creation of public awareness in order to make every stakeholder responsible as far as the task is concerned. Failure in undertaking this crucial tasks will place the future beauty of the ocean at a risk of losing its nature and economic value.</w:t>
      </w:r>
    </w:p>
    <w:p w14:paraId="11C69C8D" w14:textId="77777777" w:rsidR="00C25EDD" w:rsidRDefault="00C25EDD" w:rsidP="00C25EDD">
      <w:pPr>
        <w:spacing w:line="480" w:lineRule="auto"/>
        <w:jc w:val="both"/>
      </w:pPr>
    </w:p>
    <w:p w14:paraId="0B708845" w14:textId="77777777" w:rsidR="00C25EDD" w:rsidRDefault="00C25EDD" w:rsidP="00C25EDD">
      <w:pPr>
        <w:spacing w:line="480" w:lineRule="auto"/>
        <w:jc w:val="both"/>
      </w:pPr>
    </w:p>
    <w:p w14:paraId="772877A2" w14:textId="77777777" w:rsidR="00C25EDD" w:rsidRDefault="00C25EDD" w:rsidP="00C25EDD">
      <w:pPr>
        <w:spacing w:line="480" w:lineRule="auto"/>
        <w:jc w:val="both"/>
      </w:pPr>
    </w:p>
    <w:p w14:paraId="6682875F" w14:textId="77777777" w:rsidR="00C25EDD" w:rsidRDefault="00C25EDD" w:rsidP="00C25EDD">
      <w:pPr>
        <w:spacing w:line="480" w:lineRule="auto"/>
        <w:jc w:val="both"/>
      </w:pPr>
    </w:p>
    <w:p w14:paraId="38903BBA" w14:textId="77777777" w:rsidR="00C25EDD" w:rsidRDefault="00C25EDD" w:rsidP="00C25EDD">
      <w:pPr>
        <w:spacing w:line="480" w:lineRule="auto"/>
        <w:jc w:val="both"/>
      </w:pPr>
    </w:p>
    <w:p w14:paraId="10501DD9" w14:textId="77777777" w:rsidR="00C25EDD" w:rsidRDefault="00C25EDD" w:rsidP="00C25EDD">
      <w:pPr>
        <w:spacing w:line="480" w:lineRule="auto"/>
        <w:jc w:val="both"/>
      </w:pPr>
    </w:p>
    <w:p w14:paraId="6C95C80D" w14:textId="77777777" w:rsidR="00C25EDD" w:rsidRDefault="00C25EDD" w:rsidP="00C25EDD">
      <w:pPr>
        <w:spacing w:line="480" w:lineRule="auto"/>
        <w:jc w:val="both"/>
      </w:pPr>
    </w:p>
    <w:p w14:paraId="315D0A63" w14:textId="77777777" w:rsidR="002E1C50" w:rsidRDefault="002E1C50" w:rsidP="00C25EDD">
      <w:pPr>
        <w:jc w:val="both"/>
      </w:pPr>
    </w:p>
    <w:p w14:paraId="5964472A" w14:textId="77777777" w:rsidR="002E1C50" w:rsidRDefault="002E1C50" w:rsidP="00C25EDD">
      <w:pPr>
        <w:jc w:val="both"/>
      </w:pPr>
    </w:p>
    <w:p w14:paraId="277341AF" w14:textId="77777777" w:rsidR="003E33EB" w:rsidRDefault="003E33EB" w:rsidP="002E1C50">
      <w:pPr>
        <w:jc w:val="center"/>
      </w:pPr>
    </w:p>
    <w:p w14:paraId="0BABA9E6" w14:textId="77777777" w:rsidR="003E33EB" w:rsidRDefault="003E33EB" w:rsidP="002E1C50">
      <w:pPr>
        <w:jc w:val="center"/>
      </w:pPr>
    </w:p>
    <w:p w14:paraId="53A18F6E" w14:textId="77777777" w:rsidR="003E33EB" w:rsidRDefault="003E33EB" w:rsidP="002E1C50">
      <w:pPr>
        <w:jc w:val="center"/>
      </w:pPr>
    </w:p>
    <w:p w14:paraId="7808559C" w14:textId="77777777" w:rsidR="003E33EB" w:rsidRDefault="003E33EB" w:rsidP="002E1C50">
      <w:pPr>
        <w:jc w:val="center"/>
      </w:pPr>
    </w:p>
    <w:p w14:paraId="72C93C07" w14:textId="77777777" w:rsidR="003E33EB" w:rsidRDefault="003E33EB" w:rsidP="002E1C50">
      <w:pPr>
        <w:jc w:val="center"/>
      </w:pPr>
    </w:p>
    <w:p w14:paraId="2D10CA36" w14:textId="77777777" w:rsidR="003E33EB" w:rsidRDefault="003E33EB" w:rsidP="002E1C50">
      <w:pPr>
        <w:jc w:val="center"/>
      </w:pPr>
    </w:p>
    <w:p w14:paraId="0C2339DE" w14:textId="629076EB" w:rsidR="00C25EDD" w:rsidRDefault="00201DC0" w:rsidP="002E1C50">
      <w:pPr>
        <w:jc w:val="center"/>
      </w:pPr>
      <w:r>
        <w:lastRenderedPageBreak/>
        <w:t>Works cited</w:t>
      </w:r>
    </w:p>
    <w:p w14:paraId="12DDF19F" w14:textId="77777777" w:rsidR="004C76AA" w:rsidRDefault="004C76AA" w:rsidP="004C76AA">
      <w:pPr>
        <w:rPr>
          <w:sz w:val="28"/>
          <w:szCs w:val="28"/>
        </w:rPr>
      </w:pPr>
    </w:p>
    <w:p w14:paraId="678B2000" w14:textId="2A405A98" w:rsidR="004C76AA" w:rsidRDefault="004C76AA" w:rsidP="004C76AA">
      <w:pPr>
        <w:spacing w:line="480" w:lineRule="auto"/>
        <w:jc w:val="both"/>
        <w:rPr>
          <w:sz w:val="22"/>
          <w:szCs w:val="22"/>
        </w:rPr>
      </w:pPr>
      <w:proofErr w:type="spellStart"/>
      <w:r>
        <w:rPr>
          <w:sz w:val="22"/>
          <w:szCs w:val="22"/>
        </w:rPr>
        <w:t>Eriksen</w:t>
      </w:r>
      <w:proofErr w:type="spellEnd"/>
      <w:r>
        <w:rPr>
          <w:sz w:val="22"/>
          <w:szCs w:val="22"/>
        </w:rPr>
        <w:t xml:space="preserve"> M, </w:t>
      </w:r>
      <w:proofErr w:type="spellStart"/>
      <w:r>
        <w:rPr>
          <w:sz w:val="22"/>
          <w:szCs w:val="22"/>
        </w:rPr>
        <w:t>Lebreton</w:t>
      </w:r>
      <w:proofErr w:type="spellEnd"/>
      <w:r>
        <w:rPr>
          <w:sz w:val="22"/>
          <w:szCs w:val="22"/>
        </w:rPr>
        <w:t xml:space="preserve"> LCM, Carson HS, Thiel M, Moore CJ, et al. (2014) Plastic  </w:t>
      </w:r>
      <w:r>
        <w:rPr>
          <w:sz w:val="22"/>
          <w:szCs w:val="22"/>
        </w:rPr>
        <w:tab/>
      </w:r>
      <w:r>
        <w:rPr>
          <w:sz w:val="22"/>
          <w:szCs w:val="22"/>
        </w:rPr>
        <w:tab/>
      </w:r>
      <w:r>
        <w:rPr>
          <w:sz w:val="22"/>
          <w:szCs w:val="22"/>
        </w:rPr>
        <w:tab/>
      </w:r>
      <w:r>
        <w:rPr>
          <w:sz w:val="22"/>
          <w:szCs w:val="22"/>
        </w:rPr>
        <w:tab/>
      </w:r>
    </w:p>
    <w:p w14:paraId="5F578587" w14:textId="01E03FE1" w:rsidR="004C76AA" w:rsidRDefault="004C76AA" w:rsidP="004C76AA">
      <w:pPr>
        <w:spacing w:line="480" w:lineRule="auto"/>
        <w:jc w:val="both"/>
        <w:rPr>
          <w:sz w:val="22"/>
          <w:szCs w:val="22"/>
        </w:rPr>
      </w:pPr>
      <w:r>
        <w:rPr>
          <w:sz w:val="22"/>
          <w:szCs w:val="22"/>
        </w:rPr>
        <w:t xml:space="preserve">Pollution in the World’s Oceans: More than 5 Trillion Plastic Pieces \Weighing over 250,000 Tons Afloat </w:t>
      </w:r>
      <w:r>
        <w:rPr>
          <w:sz w:val="22"/>
          <w:szCs w:val="22"/>
        </w:rPr>
        <w:tab/>
      </w:r>
      <w:r>
        <w:rPr>
          <w:sz w:val="22"/>
          <w:szCs w:val="22"/>
        </w:rPr>
        <w:t xml:space="preserve">at Sea. </w:t>
      </w:r>
      <w:proofErr w:type="spellStart"/>
      <w:r>
        <w:rPr>
          <w:sz w:val="22"/>
          <w:szCs w:val="22"/>
        </w:rPr>
        <w:t>PLoS</w:t>
      </w:r>
      <w:proofErr w:type="spellEnd"/>
      <w:r>
        <w:rPr>
          <w:sz w:val="22"/>
          <w:szCs w:val="22"/>
        </w:rPr>
        <w:t xml:space="preserve"> ONE 9(12): e111913. </w:t>
      </w:r>
      <w:proofErr w:type="gramStart"/>
      <w:r>
        <w:rPr>
          <w:sz w:val="22"/>
          <w:szCs w:val="22"/>
        </w:rPr>
        <w:t>doi:</w:t>
      </w:r>
      <w:proofErr w:type="gramEnd"/>
      <w:r>
        <w:rPr>
          <w:sz w:val="22"/>
          <w:szCs w:val="22"/>
        </w:rPr>
        <w:t>10.1371/ journal.pone.0111913</w:t>
      </w:r>
    </w:p>
    <w:p w14:paraId="2FB4B657" w14:textId="12FF593B" w:rsidR="004C76AA" w:rsidRDefault="004C76AA" w:rsidP="004C76AA">
      <w:pPr>
        <w:spacing w:line="480" w:lineRule="auto"/>
        <w:jc w:val="both"/>
      </w:pPr>
      <w:proofErr w:type="spellStart"/>
      <w:r>
        <w:t>Kruege</w:t>
      </w:r>
      <w:proofErr w:type="spellEnd"/>
      <w:r>
        <w:t xml:space="preserve">, Martin et al. “Prospects for microbiological solutions to environmental pollution with plastics” </w:t>
      </w:r>
      <w:proofErr w:type="spellStart"/>
      <w:r>
        <w:rPr>
          <w:i/>
        </w:rPr>
        <w:t>Appl</w:t>
      </w:r>
      <w:proofErr w:type="spellEnd"/>
      <w:r>
        <w:rPr>
          <w:i/>
        </w:rPr>
        <w:t xml:space="preserve"> </w:t>
      </w:r>
      <w:proofErr w:type="spellStart"/>
      <w:r>
        <w:rPr>
          <w:i/>
        </w:rPr>
        <w:t>Microbiol</w:t>
      </w:r>
      <w:proofErr w:type="spellEnd"/>
      <w:r>
        <w:rPr>
          <w:i/>
        </w:rPr>
        <w:t xml:space="preserve"> </w:t>
      </w:r>
      <w:proofErr w:type="spellStart"/>
      <w:r>
        <w:rPr>
          <w:i/>
        </w:rPr>
        <w:t>Biotechnol</w:t>
      </w:r>
      <w:proofErr w:type="spellEnd"/>
      <w:r>
        <w:rPr>
          <w:i/>
        </w:rPr>
        <w:t xml:space="preserve"> </w:t>
      </w:r>
      <w:r>
        <w:t>DOI 10.1007/s00253-015-6879-4</w:t>
      </w:r>
      <w:r>
        <w:rPr>
          <w:i/>
        </w:rPr>
        <w:t xml:space="preserve"> </w:t>
      </w:r>
      <w:r>
        <w:t xml:space="preserve">2015 pp. 8857-8874 </w:t>
      </w:r>
      <w:r w:rsidRPr="003E33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r:id="rId6" w:history="1">
        <w:r w:rsidRPr="003E33EB">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http://web.b.ebscohost.com.ezproxy.fau.edu/ehost/pdfviewer/pdfviewer?vid=5&amp;sid=68c3a663-0c6c-4388-b378-657622ad4b87%40sessionmgr120</w:t>
        </w:r>
      </w:hyperlink>
    </w:p>
    <w:p w14:paraId="0F5C5C95" w14:textId="2085C218" w:rsidR="004C76AA" w:rsidRPr="003E33EB" w:rsidRDefault="004C76AA" w:rsidP="004C76AA">
      <w:pPr>
        <w:spacing w:line="480" w:lineRule="auto"/>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 xml:space="preserve">Parker, Lauren. “WE MADE PLASTIC. WE DEPEND ON IT. NOW WE’RE DROWNING IN </w:t>
      </w:r>
      <w:r w:rsidR="003E33EB">
        <w:tab/>
      </w:r>
      <w:r>
        <w:t xml:space="preserve">IT” Web. </w:t>
      </w:r>
      <w:r>
        <w:rPr>
          <w:i/>
        </w:rPr>
        <w:t>National Geographic</w:t>
      </w:r>
      <w:r>
        <w:t xml:space="preserve"> June 2018. </w:t>
      </w:r>
      <w:hyperlink r:id="rId7" w:history="1">
        <w:r w:rsidR="003E33EB" w:rsidRPr="003E33EB">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https://www.nationalgeographic.com/magazine/2018/06/plastic-planet-waste-pollution-trash-crisis/?user.testname=none</w:t>
        </w:r>
      </w:hyperlink>
      <w:r w:rsidRPr="003E33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Accessed 23 August 2018. </w:t>
      </w:r>
    </w:p>
    <w:p w14:paraId="10DB31B4" w14:textId="55971822" w:rsidR="00FD7AF6" w:rsidRDefault="00FD7AF6" w:rsidP="00FD7AF6">
      <w:pPr>
        <w:spacing w:line="480" w:lineRule="auto"/>
      </w:pPr>
      <w:r>
        <w:t xml:space="preserve">Roy, Scott. “Managing Marine Plastic Pollution Policy Initiatives to Address Wayward Waste” </w:t>
      </w:r>
      <w:r w:rsidR="003E33EB">
        <w:tab/>
      </w:r>
      <w:r>
        <w:rPr>
          <w:i/>
        </w:rPr>
        <w:t xml:space="preserve">News Spheres of Influence </w:t>
      </w:r>
      <w:r>
        <w:t>vol. 123, no. 4, April 2015 pp. 90-93</w:t>
      </w:r>
    </w:p>
    <w:p w14:paraId="2EDEF59D" w14:textId="440E8661" w:rsidR="00FD7AF6" w:rsidRPr="003E33EB" w:rsidRDefault="00FD7AF6" w:rsidP="00FD7AF6">
      <w:pPr>
        <w:spacing w:line="480" w:lineRule="auto"/>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8" w:history="1">
        <w:r w:rsidRPr="003E33EB">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http://web.b.ebscohost.com.ezproxy.fau.edu/ehost/pdfviewer/pdfviewer?vid=5&amp;sid=20b2025f-f122-423b-8763-46a1c0799ffd%40sessionmgr120</w:t>
        </w:r>
      </w:hyperlink>
    </w:p>
    <w:p w14:paraId="1036D438" w14:textId="77777777" w:rsidR="00FD7AF6" w:rsidRDefault="00FD7AF6" w:rsidP="00FD7AF6"/>
    <w:p w14:paraId="0FFF2EAF" w14:textId="2278196D" w:rsidR="00FD7AF6" w:rsidRPr="003E33EB" w:rsidRDefault="00FD7AF6" w:rsidP="00FD7AF6">
      <w:pPr>
        <w:spacing w:line="480" w:lineRule="auto"/>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Sloan, Hayden. “</w:t>
      </w:r>
      <w:proofErr w:type="spellStart"/>
      <w:r>
        <w:t>Microplastics</w:t>
      </w:r>
      <w:proofErr w:type="spellEnd"/>
      <w:r>
        <w:t xml:space="preserve"> - A Macro Problem” </w:t>
      </w:r>
      <w:r>
        <w:rPr>
          <w:i/>
        </w:rPr>
        <w:t xml:space="preserve">Student conservation association </w:t>
      </w:r>
      <w:hyperlink r:id="rId9" w:history="1">
        <w:r w:rsidRPr="003E33EB">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https://www.thesca.org/connect/blog/microplastics-macro-</w:t>
        </w:r>
        <w:bookmarkStart w:id="0" w:name="_GoBack"/>
        <w:bookmarkEnd w:id="0"/>
        <w:r w:rsidRPr="003E33EB">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problem?gclid=Cj0KCQjwjbveBRDVARIsAKxH7vmj6jx8655dp-mRQLL-O8nX26OihO6zAPtmN63PZuCCZNastL0rPo0aAkCVEALw_wcB</w:t>
        </w:r>
      </w:hyperlink>
    </w:p>
    <w:p w14:paraId="2BE0F449" w14:textId="77777777" w:rsidR="004C76AA" w:rsidRDefault="004C76AA" w:rsidP="00FD7AF6">
      <w:pPr>
        <w:spacing w:line="480" w:lineRule="auto"/>
        <w:jc w:val="both"/>
      </w:pPr>
    </w:p>
    <w:p w14:paraId="06FD4E03" w14:textId="3015979F" w:rsidR="007C4B2F" w:rsidRPr="004C76AA" w:rsidRDefault="007C4B2F" w:rsidP="004C76AA">
      <w:pPr>
        <w:spacing w:line="480" w:lineRule="auto"/>
        <w:jc w:val="both"/>
        <w:rPr>
          <w:color w:val="222222"/>
          <w:shd w:val="clear" w:color="auto" w:fill="FFFFFF"/>
        </w:rPr>
      </w:pPr>
    </w:p>
    <w:p w14:paraId="1016A1F7" w14:textId="77777777" w:rsidR="00607DD8" w:rsidRPr="00201DC0" w:rsidRDefault="00607DD8" w:rsidP="00201DC0">
      <w:pPr>
        <w:spacing w:line="480" w:lineRule="auto"/>
        <w:jc w:val="both"/>
      </w:pPr>
    </w:p>
    <w:p w14:paraId="6D78642D" w14:textId="77777777" w:rsidR="00607DD8" w:rsidRDefault="00607DD8" w:rsidP="00C151A3">
      <w:pPr>
        <w:jc w:val="both"/>
      </w:pPr>
    </w:p>
    <w:p w14:paraId="25FCD793" w14:textId="7B69CC1D" w:rsidR="00F669CE" w:rsidRDefault="00F669CE" w:rsidP="00C151A3">
      <w:pPr>
        <w:jc w:val="both"/>
      </w:pPr>
    </w:p>
    <w:p w14:paraId="6248932A" w14:textId="3F6A9946" w:rsidR="0038675A" w:rsidRDefault="00F50C8C" w:rsidP="00C151A3">
      <w:pPr>
        <w:jc w:val="both"/>
      </w:pPr>
      <w:r>
        <w:t xml:space="preserve"> </w:t>
      </w:r>
    </w:p>
    <w:p w14:paraId="1FC409CF" w14:textId="77777777" w:rsidR="007F6C41" w:rsidRDefault="007F6C41" w:rsidP="00C151A3">
      <w:pPr>
        <w:jc w:val="both"/>
      </w:pPr>
    </w:p>
    <w:p w14:paraId="73227268" w14:textId="77777777" w:rsidR="00AC7A57" w:rsidRDefault="00AC7A57" w:rsidP="00C151A3">
      <w:pPr>
        <w:jc w:val="both"/>
      </w:pPr>
    </w:p>
    <w:p w14:paraId="444F942E" w14:textId="77777777" w:rsidR="00AC7A57" w:rsidRPr="00950AA3" w:rsidRDefault="00AC7A57" w:rsidP="00C151A3">
      <w:pPr>
        <w:jc w:val="both"/>
      </w:pPr>
    </w:p>
    <w:sectPr w:rsidR="00AC7A57" w:rsidRPr="00950AA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35444D" w14:textId="77777777" w:rsidR="007F792D" w:rsidRDefault="007F792D" w:rsidP="00950AA3">
      <w:r>
        <w:separator/>
      </w:r>
    </w:p>
  </w:endnote>
  <w:endnote w:type="continuationSeparator" w:id="0">
    <w:p w14:paraId="45F49870" w14:textId="77777777" w:rsidR="007F792D" w:rsidRDefault="007F792D" w:rsidP="00950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1684E6" w14:textId="77777777" w:rsidR="007F792D" w:rsidRDefault="007F792D" w:rsidP="00950AA3">
      <w:r>
        <w:separator/>
      </w:r>
    </w:p>
  </w:footnote>
  <w:footnote w:type="continuationSeparator" w:id="0">
    <w:p w14:paraId="6FFF5B3C" w14:textId="77777777" w:rsidR="007F792D" w:rsidRDefault="007F792D" w:rsidP="00950A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961F5C" w14:textId="77777777" w:rsidR="00950AA3" w:rsidRPr="00950AA3" w:rsidRDefault="00950AA3" w:rsidP="00950AA3">
    <w:pPr>
      <w:pStyle w:val="Header"/>
      <w:jc w:val="right"/>
      <w:rPr>
        <w:rFonts w:ascii="Times New Roman" w:hAnsi="Times New Roman" w:cs="Times New Roman"/>
        <w:sz w:val="24"/>
        <w:szCs w:val="24"/>
      </w:rPr>
    </w:pPr>
    <w:r w:rsidRPr="00950AA3">
      <w:rPr>
        <w:rFonts w:ascii="Times New Roman" w:hAnsi="Times New Roman" w:cs="Times New Roman"/>
        <w:sz w:val="24"/>
        <w:szCs w:val="24"/>
      </w:rPr>
      <w:t>Surname</w:t>
    </w:r>
    <w:r w:rsidRPr="00950AA3">
      <w:rPr>
        <w:rFonts w:ascii="Times New Roman" w:hAnsi="Times New Roman" w:cs="Times New Roman"/>
        <w:sz w:val="24"/>
        <w:szCs w:val="24"/>
      </w:rPr>
      <w:fldChar w:fldCharType="begin"/>
    </w:r>
    <w:r w:rsidRPr="00950AA3">
      <w:rPr>
        <w:rFonts w:ascii="Times New Roman" w:hAnsi="Times New Roman" w:cs="Times New Roman"/>
        <w:sz w:val="24"/>
        <w:szCs w:val="24"/>
      </w:rPr>
      <w:instrText xml:space="preserve"> PAGE   \* MERGEFORMAT </w:instrText>
    </w:r>
    <w:r w:rsidRPr="00950AA3">
      <w:rPr>
        <w:rFonts w:ascii="Times New Roman" w:hAnsi="Times New Roman" w:cs="Times New Roman"/>
        <w:sz w:val="24"/>
        <w:szCs w:val="24"/>
      </w:rPr>
      <w:fldChar w:fldCharType="separate"/>
    </w:r>
    <w:r w:rsidR="003E33EB">
      <w:rPr>
        <w:rFonts w:ascii="Times New Roman" w:hAnsi="Times New Roman" w:cs="Times New Roman"/>
        <w:noProof/>
        <w:sz w:val="24"/>
        <w:szCs w:val="24"/>
      </w:rPr>
      <w:t>8</w:t>
    </w:r>
    <w:r w:rsidRPr="00950AA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AA3"/>
    <w:rsid w:val="000565C8"/>
    <w:rsid w:val="00087B13"/>
    <w:rsid w:val="0012165C"/>
    <w:rsid w:val="00182CD1"/>
    <w:rsid w:val="001970E9"/>
    <w:rsid w:val="00201DC0"/>
    <w:rsid w:val="002033F5"/>
    <w:rsid w:val="00266EF8"/>
    <w:rsid w:val="002D3911"/>
    <w:rsid w:val="002E1C50"/>
    <w:rsid w:val="003472A0"/>
    <w:rsid w:val="00374DD2"/>
    <w:rsid w:val="0038675A"/>
    <w:rsid w:val="00394DD0"/>
    <w:rsid w:val="003E33EB"/>
    <w:rsid w:val="004C0AB4"/>
    <w:rsid w:val="004C76AA"/>
    <w:rsid w:val="00526ACB"/>
    <w:rsid w:val="00546557"/>
    <w:rsid w:val="005A52A2"/>
    <w:rsid w:val="005E2FEC"/>
    <w:rsid w:val="00607DD8"/>
    <w:rsid w:val="0069704E"/>
    <w:rsid w:val="006D1913"/>
    <w:rsid w:val="007238BA"/>
    <w:rsid w:val="007509C2"/>
    <w:rsid w:val="007A1E1F"/>
    <w:rsid w:val="007C4B2F"/>
    <w:rsid w:val="007D3750"/>
    <w:rsid w:val="007F6C41"/>
    <w:rsid w:val="007F792D"/>
    <w:rsid w:val="00886A00"/>
    <w:rsid w:val="00950AA3"/>
    <w:rsid w:val="00953134"/>
    <w:rsid w:val="00A062F0"/>
    <w:rsid w:val="00A33090"/>
    <w:rsid w:val="00AC7A57"/>
    <w:rsid w:val="00B3052B"/>
    <w:rsid w:val="00B36194"/>
    <w:rsid w:val="00B536B7"/>
    <w:rsid w:val="00BA5FDA"/>
    <w:rsid w:val="00C151A3"/>
    <w:rsid w:val="00C16690"/>
    <w:rsid w:val="00C25EDD"/>
    <w:rsid w:val="00C7157F"/>
    <w:rsid w:val="00C84B10"/>
    <w:rsid w:val="00CA7B99"/>
    <w:rsid w:val="00CB7C85"/>
    <w:rsid w:val="00D21DBE"/>
    <w:rsid w:val="00DD36FE"/>
    <w:rsid w:val="00DF7DEF"/>
    <w:rsid w:val="00E20ABF"/>
    <w:rsid w:val="00E23885"/>
    <w:rsid w:val="00E23D2C"/>
    <w:rsid w:val="00E57B96"/>
    <w:rsid w:val="00F22DA4"/>
    <w:rsid w:val="00F30FFE"/>
    <w:rsid w:val="00F4588E"/>
    <w:rsid w:val="00F50C8C"/>
    <w:rsid w:val="00F626B9"/>
    <w:rsid w:val="00F669CE"/>
    <w:rsid w:val="00FA0051"/>
    <w:rsid w:val="00FB7F46"/>
    <w:rsid w:val="00FD7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B53A5"/>
  <w15:chartTrackingRefBased/>
  <w15:docId w15:val="{6550C326-10A2-4D25-9D76-9416ED380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7AF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AA3"/>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950AA3"/>
  </w:style>
  <w:style w:type="paragraph" w:styleId="Footer">
    <w:name w:val="footer"/>
    <w:basedOn w:val="Normal"/>
    <w:link w:val="FooterChar"/>
    <w:uiPriority w:val="99"/>
    <w:unhideWhenUsed/>
    <w:rsid w:val="00950AA3"/>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950AA3"/>
  </w:style>
  <w:style w:type="character" w:styleId="Emphasis">
    <w:name w:val="Emphasis"/>
    <w:basedOn w:val="DefaultParagraphFont"/>
    <w:uiPriority w:val="20"/>
    <w:qFormat/>
    <w:rsid w:val="002033F5"/>
    <w:rPr>
      <w:i/>
      <w:iCs/>
    </w:rPr>
  </w:style>
  <w:style w:type="character" w:styleId="Strong">
    <w:name w:val="Strong"/>
    <w:basedOn w:val="DefaultParagraphFont"/>
    <w:uiPriority w:val="22"/>
    <w:qFormat/>
    <w:rsid w:val="002033F5"/>
    <w:rPr>
      <w:b/>
      <w:bCs/>
    </w:rPr>
  </w:style>
  <w:style w:type="character" w:styleId="Hyperlink">
    <w:name w:val="Hyperlink"/>
    <w:basedOn w:val="DefaultParagraphFont"/>
    <w:uiPriority w:val="99"/>
    <w:unhideWhenUsed/>
    <w:rsid w:val="007C4B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434088">
      <w:bodyDiv w:val="1"/>
      <w:marLeft w:val="0"/>
      <w:marRight w:val="0"/>
      <w:marTop w:val="0"/>
      <w:marBottom w:val="0"/>
      <w:divBdr>
        <w:top w:val="none" w:sz="0" w:space="0" w:color="auto"/>
        <w:left w:val="none" w:sz="0" w:space="0" w:color="auto"/>
        <w:bottom w:val="none" w:sz="0" w:space="0" w:color="auto"/>
        <w:right w:val="none" w:sz="0" w:space="0" w:color="auto"/>
      </w:divBdr>
    </w:div>
    <w:div w:id="231240777">
      <w:bodyDiv w:val="1"/>
      <w:marLeft w:val="0"/>
      <w:marRight w:val="0"/>
      <w:marTop w:val="0"/>
      <w:marBottom w:val="0"/>
      <w:divBdr>
        <w:top w:val="none" w:sz="0" w:space="0" w:color="auto"/>
        <w:left w:val="none" w:sz="0" w:space="0" w:color="auto"/>
        <w:bottom w:val="none" w:sz="0" w:space="0" w:color="auto"/>
        <w:right w:val="none" w:sz="0" w:space="0" w:color="auto"/>
      </w:divBdr>
    </w:div>
    <w:div w:id="525406551">
      <w:bodyDiv w:val="1"/>
      <w:marLeft w:val="0"/>
      <w:marRight w:val="0"/>
      <w:marTop w:val="0"/>
      <w:marBottom w:val="0"/>
      <w:divBdr>
        <w:top w:val="none" w:sz="0" w:space="0" w:color="auto"/>
        <w:left w:val="none" w:sz="0" w:space="0" w:color="auto"/>
        <w:bottom w:val="none" w:sz="0" w:space="0" w:color="auto"/>
        <w:right w:val="none" w:sz="0" w:space="0" w:color="auto"/>
      </w:divBdr>
    </w:div>
    <w:div w:id="1542785897">
      <w:bodyDiv w:val="1"/>
      <w:marLeft w:val="0"/>
      <w:marRight w:val="0"/>
      <w:marTop w:val="0"/>
      <w:marBottom w:val="0"/>
      <w:divBdr>
        <w:top w:val="none" w:sz="0" w:space="0" w:color="auto"/>
        <w:left w:val="none" w:sz="0" w:space="0" w:color="auto"/>
        <w:bottom w:val="none" w:sz="0" w:space="0" w:color="auto"/>
        <w:right w:val="none" w:sz="0" w:space="0" w:color="auto"/>
      </w:divBdr>
    </w:div>
    <w:div w:id="178981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b.ebscohost.com.ezproxy.fau.edu/ehost/pdfviewer/pdfviewer?vid=5&amp;sid=20b2025f-f122-423b-8763-46a1c0799ffd%40sessionmgr120" TargetMode="External"/><Relationship Id="rId3" Type="http://schemas.openxmlformats.org/officeDocument/2006/relationships/webSettings" Target="webSettings.xml"/><Relationship Id="rId7" Type="http://schemas.openxmlformats.org/officeDocument/2006/relationships/hyperlink" Target="https://www.nationalgeographic.com/magazine/2018/06/plastic-planet-waste-pollution-trash-crisis/?user.testname=non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eb.b.ebscohost.com.ezproxy.fau.edu/ehost/pdfviewer/pdfviewer?vid=5&amp;sid=68c3a663-0c6c-4388-b378-657622ad4b87%40sessionmgr12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thesca.org/connect/blog/microplastics-macro-problem?gclid=Cj0KCQjwjbveBRDVARIsAKxH7vmj6jx8655dp-mRQLL-O8nX26OihO6zAPtmN63PZuCCZNastL0rPo0aAkCVEALw_wc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8</Pages>
  <Words>1903</Words>
  <Characters>10848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munguti</dc:creator>
  <cp:keywords/>
  <dc:description/>
  <cp:lastModifiedBy>RICHARD THATHI</cp:lastModifiedBy>
  <cp:revision>10</cp:revision>
  <dcterms:created xsi:type="dcterms:W3CDTF">2018-10-31T17:20:00Z</dcterms:created>
  <dcterms:modified xsi:type="dcterms:W3CDTF">2018-11-01T17:37:00Z</dcterms:modified>
</cp:coreProperties>
</file>